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14B9DC" w:rsidR="0058661E" w:rsidRDefault="006466F3">
      <w:pPr>
        <w:jc w:val="center"/>
        <w:rPr>
          <w:rFonts w:ascii="Times New Roman" w:eastAsia="Times New Roman" w:hAnsi="Times New Roman" w:cs="Times New Roman"/>
          <w:b/>
        </w:rPr>
      </w:pPr>
      <w:r>
        <w:rPr>
          <w:rFonts w:ascii="Times New Roman" w:eastAsia="Times New Roman" w:hAnsi="Times New Roman" w:cs="Times New Roman"/>
          <w:b/>
        </w:rPr>
        <w:t>*Apologies for any cross-postings*</w:t>
      </w:r>
    </w:p>
    <w:p w14:paraId="1F2B2064" w14:textId="707A44D6" w:rsidR="003874D0" w:rsidRDefault="003874D0">
      <w:pPr>
        <w:jc w:val="center"/>
        <w:rPr>
          <w:rFonts w:ascii="Times New Roman" w:eastAsia="Times New Roman" w:hAnsi="Times New Roman" w:cs="Times New Roman"/>
        </w:rPr>
      </w:pPr>
      <w:r>
        <w:rPr>
          <w:rFonts w:ascii="Times New Roman" w:eastAsia="Times New Roman" w:hAnsi="Times New Roman" w:cs="Times New Roman"/>
          <w:b/>
        </w:rPr>
        <w:t>Call for Manuscript Submissions</w:t>
      </w:r>
    </w:p>
    <w:p w14:paraId="00000002" w14:textId="63CE4A54" w:rsidR="0058661E" w:rsidRDefault="003874D0" w:rsidP="003874D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Virtual </w:t>
      </w:r>
      <w:r w:rsidR="006466F3">
        <w:rPr>
          <w:rFonts w:ascii="Times New Roman" w:eastAsia="Times New Roman" w:hAnsi="Times New Roman" w:cs="Times New Roman"/>
          <w:b/>
          <w:color w:val="000000"/>
          <w:sz w:val="24"/>
          <w:szCs w:val="24"/>
        </w:rPr>
        <w:t xml:space="preserve">SIM Research Development Workshop </w:t>
      </w:r>
    </w:p>
    <w:p w14:paraId="74EF7DBF" w14:textId="45981003" w:rsidR="00E01F0C" w:rsidRDefault="00BD49F6">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AOM 2023 Boston</w:t>
      </w:r>
      <w:r w:rsidR="005403DB">
        <w:rPr>
          <w:rFonts w:ascii="Times New Roman" w:eastAsia="Times New Roman" w:hAnsi="Times New Roman" w:cs="Times New Roman"/>
          <w:b/>
          <w:color w:val="000000"/>
          <w:sz w:val="24"/>
          <w:szCs w:val="24"/>
        </w:rPr>
        <w:t xml:space="preserve"> </w:t>
      </w:r>
      <w:r w:rsidR="00E10290">
        <w:rPr>
          <w:rFonts w:ascii="Times New Roman" w:eastAsia="Times New Roman" w:hAnsi="Times New Roman" w:cs="Times New Roman"/>
          <w:b/>
          <w:color w:val="000000"/>
          <w:sz w:val="24"/>
          <w:szCs w:val="24"/>
        </w:rPr>
        <w:t xml:space="preserve">August </w:t>
      </w:r>
      <w:r w:rsidR="00561703">
        <w:rPr>
          <w:rFonts w:ascii="Times New Roman" w:eastAsia="Times New Roman" w:hAnsi="Times New Roman" w:cs="Times New Roman"/>
          <w:b/>
          <w:color w:val="000000"/>
          <w:sz w:val="24"/>
          <w:szCs w:val="24"/>
        </w:rPr>
        <w:t>4</w:t>
      </w:r>
      <w:r w:rsidR="00E10290" w:rsidRPr="00E10290">
        <w:rPr>
          <w:rFonts w:ascii="Times New Roman" w:eastAsia="Times New Roman" w:hAnsi="Times New Roman" w:cs="Times New Roman"/>
          <w:b/>
          <w:color w:val="000000"/>
          <w:sz w:val="24"/>
          <w:szCs w:val="24"/>
          <w:vertAlign w:val="superscript"/>
        </w:rPr>
        <w:t>th</w:t>
      </w:r>
      <w:r w:rsidR="00E10290">
        <w:rPr>
          <w:rFonts w:ascii="Times New Roman" w:eastAsia="Times New Roman" w:hAnsi="Times New Roman" w:cs="Times New Roman"/>
          <w:b/>
          <w:color w:val="000000"/>
          <w:sz w:val="24"/>
          <w:szCs w:val="24"/>
        </w:rPr>
        <w:t xml:space="preserve"> – </w:t>
      </w:r>
      <w:r w:rsidR="00561703">
        <w:rPr>
          <w:rFonts w:ascii="Times New Roman" w:eastAsia="Times New Roman" w:hAnsi="Times New Roman" w:cs="Times New Roman"/>
          <w:b/>
          <w:color w:val="000000"/>
          <w:sz w:val="24"/>
          <w:szCs w:val="24"/>
        </w:rPr>
        <w:t>8</w:t>
      </w:r>
      <w:r w:rsidR="00E10290" w:rsidRPr="00E10290">
        <w:rPr>
          <w:rFonts w:ascii="Times New Roman" w:eastAsia="Times New Roman" w:hAnsi="Times New Roman" w:cs="Times New Roman"/>
          <w:b/>
          <w:color w:val="000000"/>
          <w:sz w:val="24"/>
          <w:szCs w:val="24"/>
          <w:vertAlign w:val="superscript"/>
        </w:rPr>
        <w:t>th</w:t>
      </w:r>
    </w:p>
    <w:p w14:paraId="3E9437C9" w14:textId="3A0F8B17" w:rsidR="00F779DB" w:rsidRPr="005403DB" w:rsidRDefault="00BD49F6">
      <w:pPr>
        <w:pBdr>
          <w:top w:val="nil"/>
          <w:left w:val="nil"/>
          <w:bottom w:val="nil"/>
          <w:right w:val="nil"/>
          <w:between w:val="nil"/>
        </w:pBdr>
        <w:jc w:val="center"/>
        <w:rPr>
          <w:rFonts w:ascii="Times New Roman" w:eastAsia="Times New Roman" w:hAnsi="Times New Roman" w:cs="Times New Roman"/>
          <w:b/>
          <w:color w:val="FF0000"/>
          <w:sz w:val="24"/>
          <w:szCs w:val="24"/>
        </w:rPr>
      </w:pPr>
      <w:r w:rsidRPr="005403DB">
        <w:rPr>
          <w:rFonts w:ascii="Times New Roman" w:eastAsia="Times New Roman" w:hAnsi="Times New Roman" w:cs="Times New Roman"/>
          <w:b/>
          <w:color w:val="FF0000"/>
          <w:sz w:val="24"/>
          <w:szCs w:val="24"/>
        </w:rPr>
        <w:t>Submission Deadline: June 1, 2023</w:t>
      </w:r>
    </w:p>
    <w:p w14:paraId="70F62337" w14:textId="6F00CB90" w:rsidR="00F779DB" w:rsidRDefault="00F779DB" w:rsidP="00F779DB">
      <w:pPr>
        <w:pBdr>
          <w:top w:val="nil"/>
          <w:left w:val="nil"/>
          <w:bottom w:val="nil"/>
          <w:right w:val="nil"/>
          <w:between w:val="nil"/>
        </w:pBdr>
        <w:rPr>
          <w:rFonts w:ascii="Times New Roman" w:eastAsia="Times New Roman" w:hAnsi="Times New Roman" w:cs="Times New Roman"/>
          <w:color w:val="000000"/>
          <w:sz w:val="24"/>
          <w:szCs w:val="24"/>
        </w:rPr>
      </w:pPr>
    </w:p>
    <w:p w14:paraId="37BB2EC6" w14:textId="3C89CDB0" w:rsidR="00FE58AB" w:rsidRPr="00FE58AB" w:rsidRDefault="00BD49F6" w:rsidP="00FE58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have a draft paper in the Social Issues in Management (SIM) field that would benefit from an in-depth developmental review by a leading scholar in the subject? If so, please consider </w:t>
      </w:r>
      <w:r w:rsidR="005403DB">
        <w:rPr>
          <w:rFonts w:ascii="Times New Roman" w:eastAsia="Times New Roman" w:hAnsi="Times New Roman" w:cs="Times New Roman"/>
          <w:color w:val="000000"/>
          <w:sz w:val="24"/>
          <w:szCs w:val="24"/>
        </w:rPr>
        <w:t xml:space="preserve">submitting to </w:t>
      </w:r>
      <w:r>
        <w:rPr>
          <w:rFonts w:ascii="Times New Roman" w:eastAsia="Times New Roman" w:hAnsi="Times New Roman" w:cs="Times New Roman"/>
          <w:color w:val="000000"/>
          <w:sz w:val="24"/>
          <w:szCs w:val="24"/>
        </w:rPr>
        <w:t xml:space="preserve">the SIM Research Development Workshop! </w:t>
      </w:r>
      <w:r w:rsidR="00FE58AB">
        <w:rPr>
          <w:rFonts w:ascii="Times New Roman" w:eastAsia="Times New Roman" w:hAnsi="Times New Roman" w:cs="Times New Roman"/>
          <w:color w:val="000000"/>
          <w:sz w:val="24"/>
          <w:szCs w:val="24"/>
        </w:rPr>
        <w:t xml:space="preserve">The </w:t>
      </w:r>
      <w:r w:rsidR="00FE58AB">
        <w:rPr>
          <w:rFonts w:ascii="Times New Roman" w:eastAsia="Times New Roman" w:hAnsi="Times New Roman" w:cs="Times New Roman"/>
          <w:b/>
          <w:color w:val="000000"/>
          <w:sz w:val="24"/>
          <w:szCs w:val="24"/>
        </w:rPr>
        <w:t>SIM Research Development Workshop</w:t>
      </w:r>
      <w:r w:rsidR="00FE58AB">
        <w:rPr>
          <w:rFonts w:ascii="Times New Roman" w:eastAsia="Times New Roman" w:hAnsi="Times New Roman" w:cs="Times New Roman"/>
          <w:color w:val="000000"/>
          <w:sz w:val="24"/>
          <w:szCs w:val="24"/>
        </w:rPr>
        <w:t xml:space="preserve"> brings together SIM researchers to i</w:t>
      </w:r>
      <w:r w:rsidR="00FE58AB">
        <w:rPr>
          <w:rFonts w:ascii="Times New Roman" w:eastAsia="Times New Roman" w:hAnsi="Times New Roman" w:cs="Times New Roman"/>
          <w:sz w:val="24"/>
          <w:szCs w:val="24"/>
        </w:rPr>
        <w:t>mprove manuscripts prior to their submission to high quality management journals. T</w:t>
      </w:r>
      <w:r w:rsidR="00FE58AB">
        <w:rPr>
          <w:rFonts w:ascii="Times New Roman" w:eastAsia="Times New Roman" w:hAnsi="Times New Roman" w:cs="Times New Roman"/>
          <w:color w:val="000000"/>
          <w:sz w:val="24"/>
          <w:szCs w:val="24"/>
        </w:rPr>
        <w:t xml:space="preserve">he purpose of the session is to exchange ideas and get feedback, in a collaborative fashion. You’ll get to share your work with a more experienced scholar and build your network, to boot. </w:t>
      </w:r>
    </w:p>
    <w:p w14:paraId="1835F263" w14:textId="22A14DD9" w:rsidR="00FE58AB" w:rsidRDefault="00FE58AB" w:rsidP="00FE58AB">
      <w:pPr>
        <w:pBdr>
          <w:top w:val="nil"/>
          <w:left w:val="nil"/>
          <w:bottom w:val="nil"/>
          <w:right w:val="nil"/>
          <w:between w:val="nil"/>
        </w:pBdr>
        <w:rPr>
          <w:rFonts w:ascii="Times New Roman" w:eastAsia="Times New Roman" w:hAnsi="Times New Roman" w:cs="Times New Roman"/>
          <w:color w:val="000000"/>
          <w:sz w:val="24"/>
          <w:szCs w:val="24"/>
        </w:rPr>
      </w:pPr>
    </w:p>
    <w:p w14:paraId="1C5F93E9" w14:textId="0DA4B69A" w:rsidR="00991152" w:rsidRDefault="00991152" w:rsidP="0099115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Acceptance to the Research Development Workshop is competitive. Applicants should submit their papers to the organizers by </w:t>
      </w:r>
      <w:r w:rsidR="00BD49F6">
        <w:rPr>
          <w:rFonts w:ascii="Times New Roman" w:eastAsia="Times New Roman" w:hAnsi="Times New Roman" w:cs="Times New Roman"/>
          <w:color w:val="000000"/>
          <w:sz w:val="24"/>
          <w:szCs w:val="24"/>
        </w:rPr>
        <w:t xml:space="preserve">June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
          <w:color w:val="000000"/>
          <w:sz w:val="24"/>
          <w:szCs w:val="24"/>
        </w:rPr>
        <w:t xml:space="preserve"> (</w:t>
      </w:r>
      <w:r w:rsidRPr="004039AB">
        <w:rPr>
          <w:rFonts w:ascii="Times New Roman" w:eastAsia="Times New Roman" w:hAnsi="Times New Roman" w:cs="Times New Roman"/>
          <w:bCs/>
          <w:color w:val="000000"/>
          <w:sz w:val="24"/>
          <w:szCs w:val="24"/>
        </w:rPr>
        <w:t>you can submit</w:t>
      </w:r>
      <w:r>
        <w:rPr>
          <w:rFonts w:ascii="Times New Roman" w:eastAsia="Times New Roman" w:hAnsi="Times New Roman" w:cs="Times New Roman"/>
          <w:b/>
          <w:color w:val="000000"/>
          <w:sz w:val="24"/>
          <w:szCs w:val="24"/>
        </w:rPr>
        <w:t xml:space="preserve"> </w:t>
      </w:r>
      <w:hyperlink r:id="rId9" w:history="1">
        <w:r w:rsidRPr="004039AB">
          <w:rPr>
            <w:rStyle w:val="Hyperlink"/>
            <w:rFonts w:ascii="Times New Roman" w:eastAsia="Times New Roman" w:hAnsi="Times New Roman" w:cs="Times New Roman"/>
            <w:b/>
            <w:sz w:val="24"/>
            <w:szCs w:val="24"/>
          </w:rPr>
          <w:t>here</w:t>
        </w:r>
      </w:hyperlink>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We will then select the best submissions and notify those accepted by </w:t>
      </w:r>
      <w:r>
        <w:rPr>
          <w:rFonts w:ascii="Times New Roman" w:eastAsia="Times New Roman" w:hAnsi="Times New Roman" w:cs="Times New Roman"/>
          <w:b/>
          <w:color w:val="000000"/>
          <w:sz w:val="24"/>
          <w:szCs w:val="24"/>
        </w:rPr>
        <w:t>June</w:t>
      </w:r>
      <w:r w:rsidR="00BD49F6">
        <w:rPr>
          <w:rFonts w:ascii="Times New Roman" w:eastAsia="Times New Roman" w:hAnsi="Times New Roman" w:cs="Times New Roman"/>
          <w:b/>
          <w:color w:val="000000"/>
          <w:sz w:val="24"/>
          <w:szCs w:val="24"/>
        </w:rPr>
        <w:t xml:space="preserve"> 15</w:t>
      </w:r>
      <w:r>
        <w:rPr>
          <w:rFonts w:ascii="Times New Roman" w:eastAsia="Times New Roman" w:hAnsi="Times New Roman" w:cs="Times New Roman"/>
          <w:color w:val="000000"/>
          <w:sz w:val="24"/>
          <w:szCs w:val="24"/>
        </w:rPr>
        <w:t>. Once a paper is accepted, we will assign it to a mentor who will have comments ready for feedback and discussion in a virtual session you will arrange during the dates of the annual meetings (8/4-8/8). You can however meet in person during the AOM meetings should that be more convenient.</w:t>
      </w:r>
      <w:r w:rsidR="00BD49F6">
        <w:rPr>
          <w:rFonts w:ascii="Times New Roman" w:eastAsia="Times New Roman" w:hAnsi="Times New Roman" w:cs="Times New Roman"/>
          <w:color w:val="000000"/>
          <w:sz w:val="24"/>
          <w:szCs w:val="24"/>
        </w:rPr>
        <w:t xml:space="preserve"> As part of the application process, you will be allowed to suggest mentors for your manuscript.</w:t>
      </w:r>
      <w:r w:rsidR="005403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 are looking for complete drafts of works-in-progress manuscripts. Applicants’ submissions should range from 20 to 40 pages in length, including references, tables, figures, and so forth. Both theoretical and empirical papers are eligible for review. You may send a paper that is being presented at the AOM or another conference but not a manuscript that is currently under review for a journal. </w:t>
      </w:r>
      <w:r>
        <w:rPr>
          <w:rFonts w:ascii="Times New Roman" w:eastAsia="Times New Roman" w:hAnsi="Times New Roman" w:cs="Times New Roman"/>
          <w:b/>
          <w:color w:val="000000"/>
          <w:sz w:val="24"/>
          <w:szCs w:val="24"/>
        </w:rPr>
        <w:t xml:space="preserve">Manuscripts should be submitted as Word documents (not PDF files) and should NOT be anonymous. </w:t>
      </w:r>
    </w:p>
    <w:p w14:paraId="21344C5C" w14:textId="77777777" w:rsidR="00991152" w:rsidRDefault="00991152" w:rsidP="00FE58AB">
      <w:pPr>
        <w:pBdr>
          <w:top w:val="nil"/>
          <w:left w:val="nil"/>
          <w:bottom w:val="nil"/>
          <w:right w:val="nil"/>
          <w:between w:val="nil"/>
        </w:pBdr>
        <w:rPr>
          <w:rFonts w:ascii="Times New Roman" w:eastAsia="Times New Roman" w:hAnsi="Times New Roman" w:cs="Times New Roman"/>
          <w:color w:val="000000"/>
          <w:sz w:val="24"/>
          <w:szCs w:val="24"/>
        </w:rPr>
      </w:pPr>
    </w:p>
    <w:p w14:paraId="707930B3" w14:textId="4DA34942" w:rsidR="00FE58AB" w:rsidRDefault="00FE58AB" w:rsidP="00FE58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w:t>
      </w:r>
      <w:r w:rsidR="00BD49F6">
        <w:rPr>
          <w:rFonts w:ascii="Times New Roman" w:eastAsia="Times New Roman" w:hAnsi="Times New Roman" w:cs="Times New Roman"/>
          <w:color w:val="000000"/>
          <w:sz w:val="24"/>
          <w:szCs w:val="24"/>
        </w:rPr>
        <w:t xml:space="preserve">current </w:t>
      </w:r>
      <w:r>
        <w:rPr>
          <w:rFonts w:ascii="Times New Roman" w:eastAsia="Times New Roman" w:hAnsi="Times New Roman" w:cs="Times New Roman"/>
          <w:color w:val="000000"/>
          <w:sz w:val="24"/>
          <w:szCs w:val="24"/>
        </w:rPr>
        <w:t xml:space="preserve">member of the Academy of Management is eligible to submit a manuscript for consideration. Please note the workshop is limited to 25 participants. Should the workshop be </w:t>
      </w:r>
      <w:r w:rsidR="00561703">
        <w:rPr>
          <w:rFonts w:ascii="Times New Roman" w:eastAsia="Times New Roman" w:hAnsi="Times New Roman" w:cs="Times New Roman"/>
          <w:color w:val="000000"/>
          <w:sz w:val="24"/>
          <w:szCs w:val="24"/>
        </w:rPr>
        <w:t>oversubscribed,</w:t>
      </w:r>
      <w:r>
        <w:rPr>
          <w:rFonts w:ascii="Times New Roman" w:eastAsia="Times New Roman" w:hAnsi="Times New Roman" w:cs="Times New Roman"/>
          <w:color w:val="000000"/>
          <w:sz w:val="24"/>
          <w:szCs w:val="24"/>
        </w:rPr>
        <w:t xml:space="preserve"> preference will be given to early career scholars</w:t>
      </w:r>
      <w:r w:rsidR="000C73B7">
        <w:rPr>
          <w:rFonts w:ascii="Times New Roman" w:eastAsia="Times New Roman" w:hAnsi="Times New Roman" w:cs="Times New Roman"/>
          <w:color w:val="000000"/>
          <w:sz w:val="24"/>
          <w:szCs w:val="24"/>
        </w:rPr>
        <w:t>/PhD students</w:t>
      </w:r>
      <w:r>
        <w:rPr>
          <w:rFonts w:ascii="Times New Roman" w:eastAsia="Times New Roman" w:hAnsi="Times New Roman" w:cs="Times New Roman"/>
          <w:color w:val="000000"/>
          <w:sz w:val="24"/>
          <w:szCs w:val="24"/>
        </w:rPr>
        <w:t xml:space="preserve"> who are members of the SIM division.    </w:t>
      </w:r>
    </w:p>
    <w:p w14:paraId="0FDFDDEB" w14:textId="1A5148E8" w:rsidR="004C2192" w:rsidRDefault="004C2192" w:rsidP="00EE63C0">
      <w:pPr>
        <w:pBdr>
          <w:top w:val="nil"/>
          <w:left w:val="nil"/>
          <w:bottom w:val="nil"/>
          <w:right w:val="nil"/>
          <w:between w:val="nil"/>
        </w:pBdr>
        <w:rPr>
          <w:rFonts w:ascii="Times New Roman" w:eastAsia="Times New Roman" w:hAnsi="Times New Roman" w:cs="Times New Roman"/>
          <w:color w:val="000000"/>
          <w:sz w:val="24"/>
          <w:szCs w:val="24"/>
        </w:rPr>
      </w:pPr>
    </w:p>
    <w:p w14:paraId="6A0EB287" w14:textId="2B5D3C91" w:rsidR="004C2192" w:rsidRDefault="004C2192" w:rsidP="004C219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mentoring team includes top scholars with successful track records in publishing ethics, corporate responsibility, stakeholder and related work in leading management and ethics journals. They are current and former editors, associate editors, editorial advisory board members, and experienced reviewers for top journals. </w:t>
      </w:r>
    </w:p>
    <w:p w14:paraId="1F795955" w14:textId="77777777" w:rsidR="003874D0" w:rsidRDefault="003874D0">
      <w:pPr>
        <w:pBdr>
          <w:top w:val="nil"/>
          <w:left w:val="nil"/>
          <w:bottom w:val="nil"/>
          <w:right w:val="nil"/>
          <w:between w:val="nil"/>
        </w:pBdr>
        <w:rPr>
          <w:rFonts w:ascii="Times New Roman" w:eastAsia="Times New Roman" w:hAnsi="Times New Roman" w:cs="Times New Roman"/>
          <w:color w:val="000000"/>
          <w:sz w:val="24"/>
          <w:szCs w:val="24"/>
        </w:rPr>
      </w:pPr>
    </w:p>
    <w:p w14:paraId="0000000A" w14:textId="02FDE760" w:rsidR="0058661E" w:rsidRDefault="006466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Please note: We will do our best to </w:t>
      </w:r>
      <w:r w:rsidR="00E01F0C">
        <w:rPr>
          <w:rFonts w:ascii="Times New Roman" w:eastAsia="Times New Roman" w:hAnsi="Times New Roman" w:cs="Times New Roman"/>
          <w:b/>
          <w:color w:val="000000"/>
          <w:sz w:val="24"/>
          <w:szCs w:val="24"/>
        </w:rPr>
        <w:t xml:space="preserve">select mentors </w:t>
      </w:r>
      <w:r w:rsidR="00415548">
        <w:rPr>
          <w:rFonts w:ascii="Times New Roman" w:eastAsia="Times New Roman" w:hAnsi="Times New Roman" w:cs="Times New Roman"/>
          <w:b/>
          <w:color w:val="000000"/>
          <w:sz w:val="24"/>
          <w:szCs w:val="24"/>
        </w:rPr>
        <w:t xml:space="preserve">that </w:t>
      </w:r>
      <w:r w:rsidR="00E01F0C">
        <w:rPr>
          <w:rFonts w:ascii="Times New Roman" w:eastAsia="Times New Roman" w:hAnsi="Times New Roman" w:cs="Times New Roman"/>
          <w:b/>
          <w:color w:val="000000"/>
          <w:sz w:val="24"/>
          <w:szCs w:val="24"/>
        </w:rPr>
        <w:t>have expertise on your topic</w:t>
      </w:r>
      <w:r w:rsidR="003612C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but we cannot guarantee you will be assigned to the mentors you want. </w:t>
      </w:r>
    </w:p>
    <w:p w14:paraId="475CC52E" w14:textId="77777777" w:rsidR="00C17873" w:rsidRDefault="00C17873">
      <w:pPr>
        <w:pBdr>
          <w:top w:val="nil"/>
          <w:left w:val="nil"/>
          <w:bottom w:val="nil"/>
          <w:right w:val="nil"/>
          <w:between w:val="nil"/>
        </w:pBdr>
        <w:rPr>
          <w:rFonts w:ascii="Times New Roman" w:eastAsia="Times New Roman" w:hAnsi="Times New Roman" w:cs="Times New Roman"/>
          <w:color w:val="000000"/>
          <w:sz w:val="24"/>
          <w:szCs w:val="24"/>
        </w:rPr>
      </w:pPr>
    </w:p>
    <w:p w14:paraId="0000000D" w14:textId="783390F2" w:rsidR="0058661E" w:rsidRDefault="006466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pair you with these experienced scholars to explore how your manuscript-in-progress might be refined to achieve publication in your target journal(s). The best part is that you get to discuss your work with them face-to-face, with time to explain and clarify different points before you commit to the rigors of a blind review. </w:t>
      </w:r>
    </w:p>
    <w:p w14:paraId="6D4C97B6" w14:textId="77777777" w:rsidR="00E01F0C" w:rsidRDefault="00E01F0C">
      <w:pPr>
        <w:pBdr>
          <w:top w:val="nil"/>
          <w:left w:val="nil"/>
          <w:bottom w:val="nil"/>
          <w:right w:val="nil"/>
          <w:between w:val="nil"/>
        </w:pBdr>
        <w:rPr>
          <w:rFonts w:ascii="Times New Roman" w:eastAsia="Times New Roman" w:hAnsi="Times New Roman" w:cs="Times New Roman"/>
          <w:color w:val="000000"/>
          <w:sz w:val="24"/>
          <w:szCs w:val="24"/>
        </w:rPr>
      </w:pPr>
    </w:p>
    <w:p w14:paraId="27AE1EE9" w14:textId="71237910" w:rsidR="003874D0" w:rsidRDefault="006466F3" w:rsidP="0041554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you have any questions, please feel free to contact </w:t>
      </w:r>
      <w:r w:rsidR="00FE58AB">
        <w:rPr>
          <w:rFonts w:ascii="Times New Roman" w:eastAsia="Times New Roman" w:hAnsi="Times New Roman" w:cs="Times New Roman"/>
          <w:color w:val="000000"/>
          <w:sz w:val="24"/>
          <w:szCs w:val="24"/>
        </w:rPr>
        <w:t>Mark Sharfman at msharfman@ou.edu</w:t>
      </w:r>
      <w:r w:rsidR="00561703">
        <w:rPr>
          <w:rFonts w:ascii="Times New Roman" w:eastAsia="Times New Roman" w:hAnsi="Times New Roman" w:cs="Times New Roman"/>
          <w:color w:val="000000"/>
          <w:sz w:val="24"/>
          <w:szCs w:val="24"/>
        </w:rPr>
        <w:t>.</w:t>
      </w:r>
    </w:p>
    <w:p w14:paraId="0000001A" w14:textId="77777777" w:rsidR="0058661E" w:rsidRDefault="0058661E"/>
    <w:p w14:paraId="7EAD497A" w14:textId="77777777" w:rsidR="00FE58AB" w:rsidRDefault="00DC5BD5">
      <w:pPr>
        <w:rPr>
          <w:rFonts w:ascii="Times New Roman" w:eastAsia="Times New Roman" w:hAnsi="Times New Roman" w:cs="Times New Roman"/>
          <w:bCs/>
        </w:rPr>
      </w:pPr>
      <w:r>
        <w:rPr>
          <w:rFonts w:ascii="Times New Roman" w:eastAsia="Times New Roman" w:hAnsi="Times New Roman" w:cs="Times New Roman"/>
          <w:bCs/>
        </w:rPr>
        <w:t>Best regards,</w:t>
      </w:r>
    </w:p>
    <w:p w14:paraId="75B14464" w14:textId="77777777" w:rsidR="00FE58AB" w:rsidRDefault="00FE58AB">
      <w:pPr>
        <w:rPr>
          <w:rFonts w:ascii="Times New Roman" w:eastAsia="Times New Roman" w:hAnsi="Times New Roman" w:cs="Times New Roman"/>
          <w:bCs/>
        </w:rPr>
      </w:pPr>
    </w:p>
    <w:p w14:paraId="47397F44" w14:textId="58E8CA99" w:rsidR="00C11C60" w:rsidRPr="00DC5BD5" w:rsidRDefault="00FE58AB">
      <w:pPr>
        <w:rPr>
          <w:rFonts w:ascii="Times New Roman" w:eastAsia="Times New Roman" w:hAnsi="Times New Roman" w:cs="Times New Roman"/>
          <w:bCs/>
        </w:rPr>
      </w:pPr>
      <w:r w:rsidRPr="00FE58AB">
        <w:rPr>
          <w:rFonts w:ascii="Times New Roman" w:eastAsia="Times New Roman" w:hAnsi="Times New Roman" w:cs="Times New Roman"/>
          <w:bCs/>
        </w:rPr>
        <w:t xml:space="preserve">Mark Sharfman (University of Oklahoma), </w:t>
      </w:r>
      <w:r w:rsidR="006466F3" w:rsidRPr="00DC5BD5">
        <w:rPr>
          <w:rFonts w:ascii="Times New Roman" w:eastAsia="Times New Roman" w:hAnsi="Times New Roman" w:cs="Times New Roman"/>
          <w:bCs/>
        </w:rPr>
        <w:t>Chair, SIM Research Committee  </w:t>
      </w:r>
    </w:p>
    <w:p w14:paraId="0000001B" w14:textId="375EB459" w:rsidR="0058661E" w:rsidRPr="00DC5BD5" w:rsidRDefault="006466F3">
      <w:pPr>
        <w:rPr>
          <w:rFonts w:ascii="Times New Roman" w:eastAsia="Times New Roman" w:hAnsi="Times New Roman" w:cs="Times New Roman"/>
          <w:bCs/>
        </w:rPr>
      </w:pPr>
      <w:r w:rsidRPr="00DC5BD5">
        <w:rPr>
          <w:rFonts w:ascii="Times New Roman" w:eastAsia="Times New Roman" w:hAnsi="Times New Roman" w:cs="Times New Roman"/>
          <w:bCs/>
        </w:rPr>
        <w:t xml:space="preserve">                                        </w:t>
      </w:r>
    </w:p>
    <w:p w14:paraId="0000001C" w14:textId="24FF5177" w:rsidR="0058661E" w:rsidRDefault="00FE58AB" w:rsidP="002C7166">
      <w:pPr>
        <w:spacing w:line="480" w:lineRule="auto"/>
        <w:rPr>
          <w:rFonts w:ascii="Times New Roman" w:eastAsia="Times New Roman" w:hAnsi="Times New Roman" w:cs="Times New Roman"/>
          <w:bCs/>
        </w:rPr>
      </w:pPr>
      <w:bookmarkStart w:id="0" w:name="_Hlk132017248"/>
      <w:r>
        <w:rPr>
          <w:rFonts w:ascii="Times New Roman" w:eastAsia="Times New Roman" w:hAnsi="Times New Roman" w:cs="Times New Roman"/>
        </w:rPr>
        <w:t>Jegoo Lee (University of Rhode Island)</w:t>
      </w:r>
      <w:r w:rsidR="006466F3" w:rsidRPr="00DC5BD5">
        <w:rPr>
          <w:rFonts w:ascii="Times New Roman" w:eastAsia="Times New Roman" w:hAnsi="Times New Roman" w:cs="Times New Roman"/>
          <w:bCs/>
        </w:rPr>
        <w:t xml:space="preserve"> </w:t>
      </w:r>
      <w:bookmarkEnd w:id="0"/>
      <w:r w:rsidR="006466F3" w:rsidRPr="00DC5BD5">
        <w:rPr>
          <w:rFonts w:ascii="Times New Roman" w:eastAsia="Times New Roman" w:hAnsi="Times New Roman" w:cs="Times New Roman"/>
          <w:bCs/>
        </w:rPr>
        <w:t>Vice-Chair, SIM Research Committee</w:t>
      </w:r>
    </w:p>
    <w:p w14:paraId="1C492BD5" w14:textId="47F060FC" w:rsidR="005403DB" w:rsidRPr="002C7166" w:rsidRDefault="005403DB" w:rsidP="002C7166">
      <w:pPr>
        <w:spacing w:line="480" w:lineRule="auto"/>
        <w:rPr>
          <w:rFonts w:ascii="Times New Roman" w:eastAsia="Times New Roman" w:hAnsi="Times New Roman" w:cs="Times New Roman"/>
        </w:rPr>
      </w:pPr>
      <w:r>
        <w:rPr>
          <w:rFonts w:ascii="Times New Roman" w:eastAsia="Times New Roman" w:hAnsi="Times New Roman" w:cs="Times New Roman"/>
          <w:bCs/>
        </w:rPr>
        <w:t xml:space="preserve">Lucas </w:t>
      </w:r>
      <w:r w:rsidRPr="005403DB">
        <w:rPr>
          <w:rFonts w:ascii="Times New Roman" w:eastAsia="Times New Roman" w:hAnsi="Times New Roman" w:cs="Times New Roman"/>
          <w:bCs/>
        </w:rPr>
        <w:t>Amaral</w:t>
      </w:r>
      <w:r>
        <w:rPr>
          <w:rFonts w:ascii="Times New Roman" w:eastAsia="Times New Roman" w:hAnsi="Times New Roman" w:cs="Times New Roman"/>
          <w:bCs/>
        </w:rPr>
        <w:t xml:space="preserve"> </w:t>
      </w:r>
      <w:r w:rsidR="0012230C" w:rsidRPr="0012230C">
        <w:rPr>
          <w:rFonts w:ascii="Times New Roman" w:eastAsia="Times New Roman" w:hAnsi="Times New Roman" w:cs="Times New Roman"/>
          <w:bCs/>
        </w:rPr>
        <w:t>Lauriano</w:t>
      </w:r>
      <w:r w:rsidR="0012230C" w:rsidRPr="0012230C">
        <w:rPr>
          <w:rFonts w:ascii="Times New Roman" w:eastAsia="Times New Roman" w:hAnsi="Times New Roman" w:cs="Times New Roman"/>
          <w:bCs/>
        </w:rPr>
        <w:t xml:space="preserve"> </w:t>
      </w:r>
      <w:r>
        <w:rPr>
          <w:rFonts w:ascii="Times New Roman" w:eastAsia="Times New Roman" w:hAnsi="Times New Roman" w:cs="Times New Roman"/>
          <w:bCs/>
        </w:rPr>
        <w:t>(</w:t>
      </w:r>
      <w:r w:rsidRPr="005403DB">
        <w:rPr>
          <w:rFonts w:ascii="Times New Roman" w:eastAsia="Times New Roman" w:hAnsi="Times New Roman" w:cs="Times New Roman"/>
          <w:bCs/>
        </w:rPr>
        <w:t>IÉSEG School of Management</w:t>
      </w:r>
      <w:r>
        <w:rPr>
          <w:rFonts w:ascii="Times New Roman" w:eastAsia="Times New Roman" w:hAnsi="Times New Roman" w:cs="Times New Roman"/>
          <w:bCs/>
        </w:rPr>
        <w:t>) Member</w:t>
      </w:r>
      <w:r w:rsidRPr="00DC5BD5">
        <w:rPr>
          <w:rFonts w:ascii="Times New Roman" w:eastAsia="Times New Roman" w:hAnsi="Times New Roman" w:cs="Times New Roman"/>
          <w:bCs/>
        </w:rPr>
        <w:t>, SIM Research Committee</w:t>
      </w:r>
    </w:p>
    <w:p w14:paraId="0000001D" w14:textId="77777777" w:rsidR="0058661E" w:rsidRDefault="0058661E"/>
    <w:sectPr w:rsidR="0058661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F03"/>
    <w:multiLevelType w:val="multilevel"/>
    <w:tmpl w:val="6D222C5C"/>
    <w:lvl w:ilvl="0">
      <w:start w:val="1"/>
      <w:numFmt w:val="decimal"/>
      <w:lvlText w:val="(%1)"/>
      <w:lvlJc w:val="left"/>
      <w:pPr>
        <w:ind w:left="720" w:hanging="360"/>
      </w:pPr>
      <w:rPr>
        <w:rFonts w:ascii="Merriweather Sans" w:eastAsia="Merriweather Sans" w:hAnsi="Merriweather Sans" w:cs="Merriweather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160920"/>
    <w:multiLevelType w:val="multilevel"/>
    <w:tmpl w:val="63400770"/>
    <w:lvl w:ilvl="0">
      <w:start w:val="1"/>
      <w:numFmt w:val="decimal"/>
      <w:lvlText w:val="(%1)"/>
      <w:lvlJc w:val="left"/>
      <w:pPr>
        <w:ind w:left="31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12055305">
    <w:abstractNumId w:val="0"/>
  </w:num>
  <w:num w:numId="2" w16cid:durableId="359823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zsDC2NDM3MzGyMDNV0lEKTi0uzszPAykwqgUA4n4yeywAAAA="/>
  </w:docVars>
  <w:rsids>
    <w:rsidRoot w:val="0058661E"/>
    <w:rsid w:val="00046BE9"/>
    <w:rsid w:val="000744FF"/>
    <w:rsid w:val="000C73B7"/>
    <w:rsid w:val="000D2670"/>
    <w:rsid w:val="0012230C"/>
    <w:rsid w:val="0015603C"/>
    <w:rsid w:val="0020220B"/>
    <w:rsid w:val="00275853"/>
    <w:rsid w:val="00277328"/>
    <w:rsid w:val="002C7166"/>
    <w:rsid w:val="002D2A51"/>
    <w:rsid w:val="00312FED"/>
    <w:rsid w:val="00335BB4"/>
    <w:rsid w:val="003612C2"/>
    <w:rsid w:val="003818FC"/>
    <w:rsid w:val="003874D0"/>
    <w:rsid w:val="004039AB"/>
    <w:rsid w:val="0040434A"/>
    <w:rsid w:val="00415548"/>
    <w:rsid w:val="004A2783"/>
    <w:rsid w:val="004C2192"/>
    <w:rsid w:val="00531365"/>
    <w:rsid w:val="005403DB"/>
    <w:rsid w:val="00561703"/>
    <w:rsid w:val="0058661E"/>
    <w:rsid w:val="006466F3"/>
    <w:rsid w:val="00646866"/>
    <w:rsid w:val="00676C11"/>
    <w:rsid w:val="0072198D"/>
    <w:rsid w:val="007A05C2"/>
    <w:rsid w:val="007B6781"/>
    <w:rsid w:val="007E1E99"/>
    <w:rsid w:val="007F238C"/>
    <w:rsid w:val="008A2E9D"/>
    <w:rsid w:val="008C4939"/>
    <w:rsid w:val="00991152"/>
    <w:rsid w:val="00A02288"/>
    <w:rsid w:val="00A75256"/>
    <w:rsid w:val="00AC4D2B"/>
    <w:rsid w:val="00B33D59"/>
    <w:rsid w:val="00BB061E"/>
    <w:rsid w:val="00BD49F6"/>
    <w:rsid w:val="00C11C60"/>
    <w:rsid w:val="00C17873"/>
    <w:rsid w:val="00DC5BD5"/>
    <w:rsid w:val="00E01F0C"/>
    <w:rsid w:val="00E10290"/>
    <w:rsid w:val="00E77D47"/>
    <w:rsid w:val="00EA0875"/>
    <w:rsid w:val="00EA5684"/>
    <w:rsid w:val="00EE63C0"/>
    <w:rsid w:val="00F779DB"/>
    <w:rsid w:val="00F93CC7"/>
    <w:rsid w:val="00FB089C"/>
    <w:rsid w:val="00FE58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DD14"/>
  <w15:docId w15:val="{B3B01B78-69E4-4FD5-A8D1-1EB071A7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6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06865"/>
    <w:rPr>
      <w:color w:val="0563C1"/>
      <w:u w:val="single"/>
    </w:rPr>
  </w:style>
  <w:style w:type="paragraph" w:styleId="NormalWeb">
    <w:name w:val="Normal (Web)"/>
    <w:basedOn w:val="Normal"/>
    <w:uiPriority w:val="99"/>
    <w:semiHidden/>
    <w:unhideWhenUsed/>
    <w:rsid w:val="00306865"/>
    <w:pPr>
      <w:spacing w:before="100" w:beforeAutospacing="1" w:after="100" w:afterAutospacing="1"/>
    </w:pPr>
    <w:rPr>
      <w:rFonts w:ascii="Times New Roman" w:hAnsi="Times New Roman" w:cs="Times New Roman"/>
      <w:sz w:val="24"/>
      <w:szCs w:val="24"/>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15548"/>
    <w:rPr>
      <w:color w:val="605E5C"/>
      <w:shd w:val="clear" w:color="auto" w:fill="E1DFDD"/>
    </w:rPr>
  </w:style>
  <w:style w:type="paragraph" w:styleId="BalloonText">
    <w:name w:val="Balloon Text"/>
    <w:basedOn w:val="Normal"/>
    <w:link w:val="BalloonTextChar"/>
    <w:uiPriority w:val="99"/>
    <w:semiHidden/>
    <w:unhideWhenUsed/>
    <w:rsid w:val="00387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D0"/>
    <w:rPr>
      <w:rFonts w:ascii="Segoe UI" w:hAnsi="Segoe UI" w:cs="Segoe UI"/>
      <w:sz w:val="18"/>
      <w:szCs w:val="18"/>
    </w:rPr>
  </w:style>
  <w:style w:type="character" w:styleId="CommentReference">
    <w:name w:val="annotation reference"/>
    <w:basedOn w:val="DefaultParagraphFont"/>
    <w:uiPriority w:val="99"/>
    <w:semiHidden/>
    <w:unhideWhenUsed/>
    <w:rsid w:val="00BB061E"/>
    <w:rPr>
      <w:sz w:val="16"/>
      <w:szCs w:val="16"/>
    </w:rPr>
  </w:style>
  <w:style w:type="paragraph" w:styleId="CommentText">
    <w:name w:val="annotation text"/>
    <w:basedOn w:val="Normal"/>
    <w:link w:val="CommentTextChar"/>
    <w:uiPriority w:val="99"/>
    <w:unhideWhenUsed/>
    <w:rsid w:val="00BB061E"/>
    <w:rPr>
      <w:sz w:val="20"/>
      <w:szCs w:val="20"/>
    </w:rPr>
  </w:style>
  <w:style w:type="character" w:customStyle="1" w:styleId="CommentTextChar">
    <w:name w:val="Comment Text Char"/>
    <w:basedOn w:val="DefaultParagraphFont"/>
    <w:link w:val="CommentText"/>
    <w:uiPriority w:val="99"/>
    <w:rsid w:val="00BB061E"/>
    <w:rPr>
      <w:sz w:val="20"/>
      <w:szCs w:val="20"/>
    </w:rPr>
  </w:style>
  <w:style w:type="paragraph" w:styleId="CommentSubject">
    <w:name w:val="annotation subject"/>
    <w:basedOn w:val="CommentText"/>
    <w:next w:val="CommentText"/>
    <w:link w:val="CommentSubjectChar"/>
    <w:uiPriority w:val="99"/>
    <w:semiHidden/>
    <w:unhideWhenUsed/>
    <w:rsid w:val="00BB061E"/>
    <w:rPr>
      <w:b/>
      <w:bCs/>
    </w:rPr>
  </w:style>
  <w:style w:type="character" w:customStyle="1" w:styleId="CommentSubjectChar">
    <w:name w:val="Comment Subject Char"/>
    <w:basedOn w:val="CommentTextChar"/>
    <w:link w:val="CommentSubject"/>
    <w:uiPriority w:val="99"/>
    <w:semiHidden/>
    <w:rsid w:val="00BB061E"/>
    <w:rPr>
      <w:b/>
      <w:bCs/>
      <w:sz w:val="20"/>
      <w:szCs w:val="20"/>
    </w:rPr>
  </w:style>
  <w:style w:type="character" w:styleId="FollowedHyperlink">
    <w:name w:val="FollowedHyperlink"/>
    <w:basedOn w:val="DefaultParagraphFont"/>
    <w:uiPriority w:val="99"/>
    <w:semiHidden/>
    <w:unhideWhenUsed/>
    <w:rsid w:val="00A02288"/>
    <w:rPr>
      <w:color w:val="954F72" w:themeColor="followedHyperlink"/>
      <w:u w:val="single"/>
    </w:rPr>
  </w:style>
  <w:style w:type="paragraph" w:styleId="Revision">
    <w:name w:val="Revision"/>
    <w:hidden/>
    <w:uiPriority w:val="99"/>
    <w:semiHidden/>
    <w:rsid w:val="0099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ur01.safelinks.protection.outlook.com/?url=https%3A%2F%2Fforms.gle%2FUGtV5qQihc5c8AwZ6&amp;data=04%7C01%7Cacs26%40bath.ac.uk%7C11eed1175aec4d48a8db08d90a54ee1a%7C377e3d224ea1422db0ad8fcc89406b9e%7C0%7C0%7C637552182200779284%7CUnknown%7CTWFpbGZsb3d8eyJWIjoiMC4wLjAwMDAiLCJQIjoiV2luMzIiLCJBTiI6Ik1haWwiLCJXVCI6Mn0%3D%7C1000&amp;sdata=KEFIRdsE4fsQlMLjRk%2F4nqXi0oMEFiQxdoT8vNOFvq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cqEVJof6By6WbVae2Bp2HW+5A==">AMUW2mX9ydLVDnKK4thULQB6bfpucwsjKy/7TddGb8xPBXnEy7WJnRDSs0Y0sPQrFW+hfiM2abFdtDcsW5UbfVyrmGGoi8ys1ApCq2A58RDKMkqDqp8C7jM=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3a8ff1af8dab0d01f90163227d7f119a">
  <xsd:schema xmlns:xsd="http://www.w3.org/2001/XMLSchema" xmlns:xs="http://www.w3.org/2001/XMLSchema" xmlns:p="http://schemas.microsoft.com/office/2006/metadata/properties" xmlns:ns3="4153ac77-88b0-4851-a220-6b6ce778ed4a" targetNamespace="http://schemas.microsoft.com/office/2006/metadata/properties" ma:root="true" ma:fieldsID="55383dd867576e7b2c33ebb3d1474092"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4891E6-24F7-4FE0-98D4-77E4A4500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C7CB5-2D66-4BBC-B4BB-25DFB88C05BD}">
  <ds:schemaRefs>
    <ds:schemaRef ds:uri="http://schemas.microsoft.com/sharepoint/v3/contenttype/forms"/>
  </ds:schemaRefs>
</ds:datastoreItem>
</file>

<file path=customXml/itemProps4.xml><?xml version="1.0" encoding="utf-8"?>
<ds:datastoreItem xmlns:ds="http://schemas.openxmlformats.org/officeDocument/2006/customXml" ds:itemID="{3181381E-D4BE-40C2-9F7E-4FD2839DF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Albareda</dc:creator>
  <cp:lastModifiedBy>Sharfman, Mark P.</cp:lastModifiedBy>
  <cp:revision>3</cp:revision>
  <dcterms:created xsi:type="dcterms:W3CDTF">2023-04-11T19:14:00Z</dcterms:created>
  <dcterms:modified xsi:type="dcterms:W3CDTF">2023-04-12T16:05:00Z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